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285D" w:rsidRDefault="00BC285D" w:rsidP="00B86F22">
      <w:pPr>
        <w:pStyle w:val="NoSpacing"/>
      </w:pPr>
    </w:p>
    <w:p w:rsidR="00C11EB2" w:rsidRPr="00A25EA6" w:rsidRDefault="00C11EB2" w:rsidP="00B86F22">
      <w:pPr>
        <w:pStyle w:val="Heading1"/>
        <w:rPr>
          <w:b/>
          <w:bCs/>
        </w:rPr>
      </w:pPr>
      <w:r>
        <w:t>Addendum</w:t>
      </w:r>
      <w:r w:rsidR="00A25EA6">
        <w:t xml:space="preserve"> for concession </w:t>
      </w:r>
      <w:r w:rsidR="00A25EA6" w:rsidRPr="00A25EA6">
        <w:rPr>
          <w:b/>
          <w:bCs/>
        </w:rPr>
        <w:t>JAJR180711-149</w:t>
      </w:r>
      <w:r>
        <w:t>:</w:t>
      </w:r>
    </w:p>
    <w:p w:rsidR="00C11EB2" w:rsidRPr="00B86F22" w:rsidRDefault="004E5321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>This version of the Otoport Flexi</w:t>
      </w:r>
      <w:r w:rsidR="00B86F22" w:rsidRPr="00B86F22">
        <w:rPr>
          <w:sz w:val="24"/>
          <w:szCs w:val="24"/>
        </w:rPr>
        <w:t xml:space="preserve"> (v3.27.1.46</w:t>
      </w:r>
      <w:r w:rsidR="00C11EB2" w:rsidRPr="00B86F22">
        <w:rPr>
          <w:sz w:val="24"/>
          <w:szCs w:val="24"/>
        </w:rPr>
        <w:t>) allows users</w:t>
      </w:r>
      <w:r w:rsidRPr="00B86F22">
        <w:rPr>
          <w:sz w:val="24"/>
          <w:szCs w:val="24"/>
        </w:rPr>
        <w:t xml:space="preserve"> to vary the acoustic noise reject level during test in 1dB steps. </w:t>
      </w:r>
      <w:r w:rsidR="00C11EB2" w:rsidRPr="00B86F22">
        <w:rPr>
          <w:sz w:val="24"/>
          <w:szCs w:val="24"/>
        </w:rPr>
        <w:t xml:space="preserve">  </w:t>
      </w:r>
    </w:p>
    <w:p w:rsidR="00C11EB2" w:rsidRPr="00B86F22" w:rsidRDefault="00C11EB2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>The</w:t>
      </w:r>
      <w:r w:rsidR="00B86F22" w:rsidRPr="00B86F22">
        <w:rPr>
          <w:sz w:val="24"/>
          <w:szCs w:val="24"/>
        </w:rPr>
        <w:t>refore, the sections 8.2.5 and 9.2.</w:t>
      </w:r>
      <w:r w:rsidR="00A850AD">
        <w:rPr>
          <w:sz w:val="24"/>
          <w:szCs w:val="24"/>
        </w:rPr>
        <w:t>6</w:t>
      </w:r>
      <w:bookmarkStart w:id="0" w:name="_GoBack"/>
      <w:bookmarkEnd w:id="0"/>
      <w:r w:rsidR="00B86F22" w:rsidRPr="00B86F22">
        <w:rPr>
          <w:sz w:val="24"/>
          <w:szCs w:val="24"/>
        </w:rPr>
        <w:t xml:space="preserve"> of the user manual which read</w:t>
      </w:r>
      <w:r w:rsidR="00FE2A1F">
        <w:rPr>
          <w:sz w:val="24"/>
          <w:szCs w:val="24"/>
        </w:rPr>
        <w:t>s</w:t>
      </w:r>
      <w:r w:rsidRPr="00B86F22">
        <w:rPr>
          <w:sz w:val="24"/>
          <w:szCs w:val="24"/>
        </w:rPr>
        <w:t>:</w:t>
      </w:r>
    </w:p>
    <w:p w:rsidR="004E5321" w:rsidRPr="00B86F22" w:rsidRDefault="004E5321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>…</w:t>
      </w:r>
    </w:p>
    <w:p w:rsidR="004E5321" w:rsidRPr="00B86F22" w:rsidRDefault="004E5321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>The letter below the indicator represents the noise reject threshold level.</w:t>
      </w:r>
    </w:p>
    <w:p w:rsidR="004E5321" w:rsidRPr="00B86F22" w:rsidRDefault="004E5321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>…</w:t>
      </w:r>
    </w:p>
    <w:p w:rsidR="004E5321" w:rsidRPr="00B86F22" w:rsidRDefault="004E5321" w:rsidP="00B86F22">
      <w:pPr>
        <w:pStyle w:val="NoSpacing"/>
        <w:rPr>
          <w:sz w:val="24"/>
          <w:szCs w:val="24"/>
        </w:rPr>
      </w:pPr>
    </w:p>
    <w:p w:rsidR="004E5321" w:rsidRPr="00B86F22" w:rsidRDefault="004E5321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 xml:space="preserve">Is not representative of the product and should </w:t>
      </w:r>
      <w:r w:rsidR="00B86F22" w:rsidRPr="00B86F22">
        <w:rPr>
          <w:sz w:val="24"/>
          <w:szCs w:val="24"/>
        </w:rPr>
        <w:t>now read:</w:t>
      </w:r>
    </w:p>
    <w:p w:rsidR="00B86F22" w:rsidRPr="00B86F22" w:rsidRDefault="00B86F22" w:rsidP="00B86F22">
      <w:pPr>
        <w:pStyle w:val="NoSpacing"/>
        <w:rPr>
          <w:sz w:val="24"/>
          <w:szCs w:val="24"/>
        </w:rPr>
      </w:pPr>
    </w:p>
    <w:p w:rsidR="00B86F22" w:rsidRPr="00B86F22" w:rsidRDefault="00B86F22" w:rsidP="00B86F22">
      <w:pPr>
        <w:pStyle w:val="NoSpacing"/>
        <w:rPr>
          <w:sz w:val="24"/>
          <w:szCs w:val="24"/>
        </w:rPr>
      </w:pPr>
      <w:r w:rsidRPr="00B86F22">
        <w:rPr>
          <w:sz w:val="24"/>
          <w:szCs w:val="24"/>
        </w:rPr>
        <w:t xml:space="preserve">The number below the indicator indicates the noise reject threshold level in </w:t>
      </w:r>
      <w:proofErr w:type="spellStart"/>
      <w:r w:rsidRPr="00B86F22">
        <w:rPr>
          <w:sz w:val="24"/>
          <w:szCs w:val="24"/>
        </w:rPr>
        <w:t>dBSPL</w:t>
      </w:r>
      <w:proofErr w:type="spellEnd"/>
      <w:r w:rsidRPr="00B86F22">
        <w:rPr>
          <w:sz w:val="24"/>
          <w:szCs w:val="24"/>
        </w:rPr>
        <w:t>.</w:t>
      </w:r>
    </w:p>
    <w:sectPr w:rsidR="00B86F22" w:rsidRPr="00B86F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B2"/>
    <w:rsid w:val="004E5321"/>
    <w:rsid w:val="00A25EA6"/>
    <w:rsid w:val="00A850AD"/>
    <w:rsid w:val="00B86F22"/>
    <w:rsid w:val="00BC285D"/>
    <w:rsid w:val="00C11EB2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32BD88"/>
  <w15:chartTrackingRefBased/>
  <w15:docId w15:val="{EFCBA192-84A2-49CB-BF56-5F90F5F56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86F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86F2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B86F22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29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 Brill</dc:creator>
  <cp:keywords/>
  <dc:description/>
  <cp:lastModifiedBy>James Consdanti</cp:lastModifiedBy>
  <cp:revision>3</cp:revision>
  <dcterms:created xsi:type="dcterms:W3CDTF">2018-07-12T09:52:00Z</dcterms:created>
  <dcterms:modified xsi:type="dcterms:W3CDTF">2018-07-12T10:04:00Z</dcterms:modified>
</cp:coreProperties>
</file>